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29"/>
        <w:gridCol w:w="3734"/>
      </w:tblGrid>
      <w:tr w:rsidR="00BC7919" w:rsidTr="00BC7919">
        <w:tc>
          <w:tcPr>
            <w:tcW w:w="6096" w:type="dxa"/>
          </w:tcPr>
          <w:p w:rsidR="00BC7919" w:rsidRDefault="00BC7919" w:rsidP="00BC7919">
            <w:pPr>
              <w:snapToGrid w:val="0"/>
              <w:spacing w:line="240" w:lineRule="exact"/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sz w:val="28"/>
                <w:szCs w:val="28"/>
              </w:rPr>
              <w:t>БЛАНК ОРГАНИЗАЦИИ</w:t>
            </w:r>
          </w:p>
          <w:p w:rsidR="00BC7919" w:rsidRDefault="00BC7919" w:rsidP="00BC7919">
            <w:pPr>
              <w:snapToGrid w:val="0"/>
              <w:spacing w:line="240" w:lineRule="exact"/>
              <w:rPr>
                <w:sz w:val="28"/>
                <w:szCs w:val="28"/>
              </w:rPr>
            </w:pPr>
          </w:p>
          <w:p w:rsidR="00BC7919" w:rsidRDefault="00BC7919" w:rsidP="00BC7919">
            <w:pPr>
              <w:snapToGrid w:val="0"/>
              <w:spacing w:line="240" w:lineRule="exact"/>
              <w:rPr>
                <w:sz w:val="28"/>
                <w:szCs w:val="28"/>
              </w:rPr>
            </w:pPr>
          </w:p>
          <w:p w:rsidR="00BC7919" w:rsidRDefault="00BC7919" w:rsidP="00BC7919">
            <w:pPr>
              <w:snapToGrid w:val="0"/>
              <w:spacing w:line="240" w:lineRule="exact"/>
              <w:rPr>
                <w:sz w:val="28"/>
                <w:szCs w:val="28"/>
              </w:rPr>
            </w:pPr>
          </w:p>
          <w:p w:rsidR="00BC7919" w:rsidRDefault="00BC7919" w:rsidP="00BC7919">
            <w:pPr>
              <w:snapToGrid w:val="0"/>
              <w:spacing w:line="240" w:lineRule="exact"/>
              <w:rPr>
                <w:sz w:val="28"/>
                <w:szCs w:val="28"/>
              </w:rPr>
            </w:pPr>
          </w:p>
          <w:p w:rsidR="00BC7919" w:rsidRDefault="00BC7919" w:rsidP="00BC7919">
            <w:pPr>
              <w:snapToGrid w:val="0"/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          №</w:t>
            </w:r>
          </w:p>
        </w:tc>
        <w:tc>
          <w:tcPr>
            <w:tcW w:w="3927" w:type="dxa"/>
          </w:tcPr>
          <w:p w:rsidR="00BC7919" w:rsidRDefault="005F1DE4" w:rsidP="00BC7919">
            <w:pPr>
              <w:snapToGrid w:val="0"/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BE3689">
              <w:rPr>
                <w:sz w:val="28"/>
                <w:szCs w:val="28"/>
              </w:rPr>
              <w:t>аместител</w:t>
            </w:r>
            <w:r>
              <w:rPr>
                <w:sz w:val="28"/>
                <w:szCs w:val="28"/>
              </w:rPr>
              <w:t>ю</w:t>
            </w:r>
            <w:r w:rsidR="00BE3689">
              <w:rPr>
                <w:sz w:val="28"/>
                <w:szCs w:val="28"/>
              </w:rPr>
              <w:t xml:space="preserve"> министра, н</w:t>
            </w:r>
            <w:r w:rsidR="00BC7919" w:rsidRPr="00E3760D">
              <w:rPr>
                <w:sz w:val="28"/>
                <w:szCs w:val="28"/>
              </w:rPr>
              <w:t>ачальник</w:t>
            </w:r>
            <w:r>
              <w:rPr>
                <w:sz w:val="28"/>
                <w:szCs w:val="28"/>
              </w:rPr>
              <w:t>у</w:t>
            </w:r>
            <w:r w:rsidR="00BC7919" w:rsidRPr="00E3760D">
              <w:rPr>
                <w:sz w:val="28"/>
                <w:szCs w:val="28"/>
              </w:rPr>
              <w:t xml:space="preserve"> </w:t>
            </w:r>
            <w:r w:rsidR="00BE3689">
              <w:rPr>
                <w:sz w:val="28"/>
                <w:szCs w:val="28"/>
              </w:rPr>
              <w:t xml:space="preserve">управления </w:t>
            </w:r>
            <w:r w:rsidR="00BC7919" w:rsidRPr="00E3760D">
              <w:rPr>
                <w:sz w:val="28"/>
                <w:szCs w:val="28"/>
              </w:rPr>
              <w:t xml:space="preserve">                                                       </w:t>
            </w:r>
            <w:r w:rsidR="00BE3689">
              <w:rPr>
                <w:sz w:val="28"/>
                <w:szCs w:val="28"/>
              </w:rPr>
              <w:t>надзора</w:t>
            </w:r>
            <w:r w:rsidR="00BC7919" w:rsidRPr="00E3760D">
              <w:rPr>
                <w:sz w:val="28"/>
                <w:szCs w:val="28"/>
              </w:rPr>
              <w:t xml:space="preserve"> и контрол</w:t>
            </w:r>
            <w:r w:rsidR="00BE3689">
              <w:rPr>
                <w:sz w:val="28"/>
                <w:szCs w:val="28"/>
              </w:rPr>
              <w:t>я</w:t>
            </w:r>
            <w:r w:rsidR="00BC7919" w:rsidRPr="00E3760D">
              <w:rPr>
                <w:sz w:val="28"/>
                <w:szCs w:val="28"/>
              </w:rPr>
              <w:t xml:space="preserve"> в сфере образования </w:t>
            </w:r>
            <w:r w:rsidR="00BE3689">
              <w:rPr>
                <w:sz w:val="28"/>
                <w:szCs w:val="28"/>
              </w:rPr>
              <w:t xml:space="preserve">Министерства образования и науки </w:t>
            </w:r>
            <w:r w:rsidR="00BC7919" w:rsidRPr="00E3760D">
              <w:rPr>
                <w:sz w:val="28"/>
                <w:szCs w:val="28"/>
              </w:rPr>
              <w:t>Пермского края</w:t>
            </w:r>
          </w:p>
          <w:p w:rsidR="00641088" w:rsidRPr="00E3760D" w:rsidRDefault="00641088" w:rsidP="00641088">
            <w:pPr>
              <w:snapToGrid w:val="0"/>
              <w:spacing w:before="120" w:line="240" w:lineRule="exact"/>
              <w:rPr>
                <w:sz w:val="28"/>
                <w:szCs w:val="28"/>
              </w:rPr>
            </w:pPr>
          </w:p>
          <w:p w:rsidR="00BC7919" w:rsidRDefault="00BC7919" w:rsidP="00054E5C">
            <w:pPr>
              <w:snapToGrid w:val="0"/>
              <w:spacing w:line="240" w:lineRule="exact"/>
              <w:rPr>
                <w:sz w:val="28"/>
                <w:szCs w:val="28"/>
              </w:rPr>
            </w:pPr>
            <w:r w:rsidRPr="00E3760D">
              <w:rPr>
                <w:sz w:val="28"/>
                <w:szCs w:val="28"/>
              </w:rPr>
              <w:t xml:space="preserve">                                                                                   </w:t>
            </w:r>
          </w:p>
        </w:tc>
      </w:tr>
    </w:tbl>
    <w:p w:rsidR="00BC7919" w:rsidRPr="00E3760D" w:rsidRDefault="00BC7919" w:rsidP="00BC7919">
      <w:pPr>
        <w:snapToGrid w:val="0"/>
        <w:spacing w:before="120" w:line="240" w:lineRule="exact"/>
        <w:rPr>
          <w:sz w:val="28"/>
          <w:szCs w:val="28"/>
        </w:rPr>
      </w:pPr>
      <w:r w:rsidRPr="00E3760D">
        <w:rPr>
          <w:sz w:val="28"/>
          <w:szCs w:val="28"/>
        </w:rPr>
        <w:t xml:space="preserve">_________________________                                 ________ ______________         </w:t>
      </w:r>
    </w:p>
    <w:p w:rsidR="00BC7919" w:rsidRPr="00E3760D" w:rsidRDefault="00BC7919" w:rsidP="00BC7919">
      <w:pPr>
        <w:snapToGrid w:val="0"/>
        <w:spacing w:line="240" w:lineRule="exact"/>
        <w:rPr>
          <w:sz w:val="28"/>
          <w:szCs w:val="28"/>
        </w:rPr>
      </w:pPr>
      <w:r w:rsidRPr="00E3760D">
        <w:rPr>
          <w:sz w:val="28"/>
          <w:szCs w:val="28"/>
        </w:rPr>
        <w:t xml:space="preserve">                                                          </w:t>
      </w:r>
      <w:r>
        <w:rPr>
          <w:sz w:val="28"/>
          <w:szCs w:val="28"/>
        </w:rPr>
        <w:t xml:space="preserve">                         </w:t>
      </w:r>
    </w:p>
    <w:p w:rsidR="00BC7919" w:rsidRPr="00E3760D" w:rsidRDefault="00BC7919" w:rsidP="00BC7919">
      <w:pPr>
        <w:snapToGrid w:val="0"/>
        <w:spacing w:line="240" w:lineRule="exact"/>
        <w:rPr>
          <w:sz w:val="28"/>
          <w:szCs w:val="28"/>
        </w:rPr>
      </w:pPr>
      <w:r w:rsidRPr="00E3760D">
        <w:rPr>
          <w:sz w:val="28"/>
          <w:szCs w:val="28"/>
        </w:rPr>
        <w:t xml:space="preserve">      </w:t>
      </w:r>
    </w:p>
    <w:p w:rsidR="00BC7919" w:rsidRPr="00E3760D" w:rsidRDefault="00BC7919" w:rsidP="00BC7919">
      <w:pPr>
        <w:snapToGrid w:val="0"/>
        <w:spacing w:line="240" w:lineRule="exact"/>
        <w:rPr>
          <w:sz w:val="28"/>
          <w:szCs w:val="28"/>
        </w:rPr>
      </w:pPr>
    </w:p>
    <w:p w:rsidR="00BC7919" w:rsidRPr="00E3760D" w:rsidRDefault="00BC7919" w:rsidP="00BC7919">
      <w:pPr>
        <w:jc w:val="center"/>
        <w:rPr>
          <w:b/>
          <w:sz w:val="28"/>
          <w:szCs w:val="28"/>
        </w:rPr>
      </w:pPr>
      <w:r w:rsidRPr="00E3760D">
        <w:rPr>
          <w:b/>
          <w:sz w:val="28"/>
          <w:szCs w:val="28"/>
        </w:rPr>
        <w:t>ОТЧЕТ</w:t>
      </w:r>
    </w:p>
    <w:p w:rsidR="00BC7919" w:rsidRPr="00E3760D" w:rsidRDefault="00BC7919" w:rsidP="00BC7919">
      <w:pPr>
        <w:jc w:val="center"/>
        <w:rPr>
          <w:b/>
          <w:sz w:val="28"/>
          <w:szCs w:val="28"/>
        </w:rPr>
      </w:pPr>
      <w:r w:rsidRPr="00E3760D">
        <w:rPr>
          <w:b/>
          <w:sz w:val="28"/>
          <w:szCs w:val="28"/>
        </w:rPr>
        <w:t>об исполнении предписания</w:t>
      </w:r>
    </w:p>
    <w:p w:rsidR="00BC7919" w:rsidRPr="00E3760D" w:rsidRDefault="00BC7919" w:rsidP="00BC7919">
      <w:pPr>
        <w:snapToGrid w:val="0"/>
        <w:spacing w:line="240" w:lineRule="exact"/>
        <w:rPr>
          <w:sz w:val="28"/>
          <w:szCs w:val="28"/>
        </w:rPr>
      </w:pPr>
    </w:p>
    <w:p w:rsidR="005F1DE4" w:rsidRDefault="00BC7919" w:rsidP="00BC7919">
      <w:pPr>
        <w:spacing w:before="100" w:after="10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E3760D">
        <w:rPr>
          <w:sz w:val="28"/>
          <w:szCs w:val="28"/>
        </w:rPr>
        <w:t xml:space="preserve">с </w:t>
      </w:r>
      <w:r>
        <w:rPr>
          <w:sz w:val="28"/>
          <w:szCs w:val="28"/>
        </w:rPr>
        <w:t xml:space="preserve">предписанием </w:t>
      </w:r>
      <w:r w:rsidR="005F1DE4">
        <w:rPr>
          <w:sz w:val="28"/>
          <w:szCs w:val="28"/>
        </w:rPr>
        <w:t xml:space="preserve">Министерства образования и науки Пермского края </w:t>
      </w:r>
      <w:r w:rsidRPr="00E3760D">
        <w:rPr>
          <w:sz w:val="28"/>
          <w:szCs w:val="28"/>
        </w:rPr>
        <w:t>от «</w:t>
      </w:r>
      <w:r w:rsidR="005F1DE4">
        <w:rPr>
          <w:sz w:val="28"/>
          <w:szCs w:val="28"/>
        </w:rPr>
        <w:t xml:space="preserve">  </w:t>
      </w:r>
      <w:r w:rsidRPr="00E3760D">
        <w:rPr>
          <w:sz w:val="28"/>
          <w:szCs w:val="28"/>
        </w:rPr>
        <w:t>»</w:t>
      </w:r>
      <w:r w:rsidR="005F1DE4">
        <w:rPr>
          <w:sz w:val="28"/>
          <w:szCs w:val="28"/>
        </w:rPr>
        <w:t xml:space="preserve">       </w:t>
      </w:r>
      <w:r w:rsidRPr="00E3760D">
        <w:rPr>
          <w:sz w:val="28"/>
          <w:szCs w:val="28"/>
        </w:rPr>
        <w:t>20</w:t>
      </w:r>
      <w:r w:rsidR="00641088">
        <w:rPr>
          <w:sz w:val="28"/>
          <w:szCs w:val="28"/>
        </w:rPr>
        <w:t>17</w:t>
      </w:r>
      <w:r w:rsidRPr="00E3760D">
        <w:rPr>
          <w:sz w:val="28"/>
          <w:szCs w:val="28"/>
        </w:rPr>
        <w:t xml:space="preserve">    г.</w:t>
      </w:r>
      <w:r w:rsidR="005F1DE4">
        <w:rPr>
          <w:sz w:val="28"/>
          <w:szCs w:val="28"/>
        </w:rPr>
        <w:t xml:space="preserve"> №   _______________________________:</w:t>
      </w:r>
    </w:p>
    <w:p w:rsidR="00BC7919" w:rsidRPr="005F1DE4" w:rsidRDefault="005F1DE4" w:rsidP="00BC7919">
      <w:pPr>
        <w:spacing w:before="100" w:after="100"/>
        <w:ind w:firstLine="709"/>
        <w:jc w:val="both"/>
        <w:rPr>
          <w:sz w:val="20"/>
          <w:szCs w:val="20"/>
        </w:rPr>
      </w:pPr>
      <w:r>
        <w:rPr>
          <w:sz w:val="28"/>
          <w:szCs w:val="28"/>
        </w:rPr>
        <w:t xml:space="preserve">                                                 </w:t>
      </w:r>
      <w:r w:rsidRPr="005F1DE4">
        <w:rPr>
          <w:sz w:val="20"/>
          <w:szCs w:val="20"/>
        </w:rPr>
        <w:t>(полное наименование организации</w:t>
      </w:r>
      <w:r w:rsidR="00A37A64">
        <w:rPr>
          <w:sz w:val="20"/>
          <w:szCs w:val="20"/>
        </w:rPr>
        <w:t xml:space="preserve"> в творительном падеже</w:t>
      </w:r>
      <w:r w:rsidRPr="005F1DE4">
        <w:rPr>
          <w:sz w:val="20"/>
          <w:szCs w:val="20"/>
        </w:rPr>
        <w:t xml:space="preserve">)  </w:t>
      </w:r>
    </w:p>
    <w:p w:rsidR="00BC7919" w:rsidRPr="00054E5C" w:rsidRDefault="00054E5C" w:rsidP="00054E5C">
      <w:pPr>
        <w:pStyle w:val="a4"/>
        <w:numPr>
          <w:ilvl w:val="0"/>
          <w:numId w:val="1"/>
        </w:numPr>
        <w:autoSpaceDE w:val="0"/>
        <w:snapToGrid w:val="0"/>
        <w:spacing w:line="360" w:lineRule="exact"/>
        <w:jc w:val="both"/>
        <w:rPr>
          <w:rFonts w:eastAsia="Courier New"/>
          <w:bCs/>
          <w:sz w:val="28"/>
          <w:szCs w:val="28"/>
          <w:lang w:eastAsia="ar-SA"/>
        </w:rPr>
      </w:pPr>
      <w:r>
        <w:rPr>
          <w:rFonts w:eastAsia="Courier New"/>
          <w:bCs/>
          <w:sz w:val="28"/>
          <w:szCs w:val="28"/>
          <w:lang w:eastAsia="ar-SA"/>
        </w:rPr>
        <w:t>У</w:t>
      </w:r>
      <w:r w:rsidR="00BC7919" w:rsidRPr="00054E5C">
        <w:rPr>
          <w:rFonts w:eastAsia="Courier New"/>
          <w:bCs/>
          <w:sz w:val="28"/>
          <w:szCs w:val="28"/>
          <w:lang w:eastAsia="ar-SA"/>
        </w:rPr>
        <w:t>стран</w:t>
      </w:r>
      <w:r w:rsidR="004A2492">
        <w:rPr>
          <w:rFonts w:eastAsia="Courier New"/>
          <w:bCs/>
          <w:sz w:val="28"/>
          <w:szCs w:val="28"/>
          <w:lang w:eastAsia="ar-SA"/>
        </w:rPr>
        <w:t>ены</w:t>
      </w:r>
      <w:r w:rsidR="00BC7919" w:rsidRPr="00054E5C">
        <w:rPr>
          <w:rFonts w:eastAsia="Courier New"/>
          <w:bCs/>
          <w:sz w:val="28"/>
          <w:szCs w:val="28"/>
          <w:lang w:eastAsia="ar-SA"/>
        </w:rPr>
        <w:t xml:space="preserve"> указанные в акте проверки </w:t>
      </w:r>
      <w:r w:rsidR="005F1DE4" w:rsidRPr="00E3760D">
        <w:rPr>
          <w:sz w:val="28"/>
          <w:szCs w:val="28"/>
        </w:rPr>
        <w:t>от «</w:t>
      </w:r>
      <w:r w:rsidR="005F1DE4">
        <w:rPr>
          <w:sz w:val="28"/>
          <w:szCs w:val="28"/>
        </w:rPr>
        <w:t xml:space="preserve">  </w:t>
      </w:r>
      <w:r w:rsidR="005F1DE4" w:rsidRPr="00E3760D">
        <w:rPr>
          <w:sz w:val="28"/>
          <w:szCs w:val="28"/>
        </w:rPr>
        <w:t>»</w:t>
      </w:r>
      <w:r w:rsidR="005F1DE4">
        <w:rPr>
          <w:sz w:val="28"/>
          <w:szCs w:val="28"/>
        </w:rPr>
        <w:t xml:space="preserve">       </w:t>
      </w:r>
      <w:r w:rsidR="005F1DE4" w:rsidRPr="00E3760D">
        <w:rPr>
          <w:sz w:val="28"/>
          <w:szCs w:val="28"/>
        </w:rPr>
        <w:t>20</w:t>
      </w:r>
      <w:r w:rsidR="005F1DE4">
        <w:rPr>
          <w:sz w:val="28"/>
          <w:szCs w:val="28"/>
        </w:rPr>
        <w:t>17</w:t>
      </w:r>
      <w:r w:rsidR="005F1DE4" w:rsidRPr="00E3760D">
        <w:rPr>
          <w:sz w:val="28"/>
          <w:szCs w:val="28"/>
        </w:rPr>
        <w:t xml:space="preserve">    г.</w:t>
      </w:r>
      <w:r w:rsidR="005F1DE4">
        <w:rPr>
          <w:sz w:val="28"/>
          <w:szCs w:val="28"/>
        </w:rPr>
        <w:t xml:space="preserve"> №   </w:t>
      </w:r>
      <w:r w:rsidR="00BC7919" w:rsidRPr="00054E5C">
        <w:rPr>
          <w:rFonts w:eastAsia="Courier New"/>
          <w:bCs/>
          <w:sz w:val="28"/>
          <w:szCs w:val="28"/>
          <w:lang w:eastAsia="ar-SA"/>
        </w:rPr>
        <w:t xml:space="preserve">нарушения </w:t>
      </w:r>
      <w:r w:rsidR="00EA475F">
        <w:rPr>
          <w:rFonts w:eastAsia="Courier New"/>
          <w:bCs/>
          <w:sz w:val="28"/>
          <w:szCs w:val="28"/>
          <w:lang w:eastAsia="ar-SA"/>
        </w:rPr>
        <w:t>обязательных требований</w:t>
      </w:r>
      <w:r w:rsidR="00BC7919" w:rsidRPr="00054E5C">
        <w:rPr>
          <w:rFonts w:eastAsia="Courier New"/>
          <w:bCs/>
          <w:sz w:val="28"/>
          <w:szCs w:val="28"/>
          <w:lang w:eastAsia="ar-SA"/>
        </w:rPr>
        <w:t>:</w:t>
      </w:r>
    </w:p>
    <w:p w:rsidR="00054E5C" w:rsidRDefault="00054E5C" w:rsidP="00BC7919">
      <w:pPr>
        <w:jc w:val="both"/>
        <w:rPr>
          <w:sz w:val="28"/>
          <w:szCs w:val="28"/>
        </w:rPr>
      </w:pP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2580"/>
        <w:gridCol w:w="3402"/>
        <w:gridCol w:w="3402"/>
      </w:tblGrid>
      <w:tr w:rsidR="00EA475F" w:rsidTr="00054E5C">
        <w:trPr>
          <w:cantSplit/>
        </w:trPr>
        <w:tc>
          <w:tcPr>
            <w:tcW w:w="567" w:type="dxa"/>
          </w:tcPr>
          <w:p w:rsidR="00EA475F" w:rsidRDefault="00EA475F" w:rsidP="00641088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2580" w:type="dxa"/>
          </w:tcPr>
          <w:p w:rsidR="00EA475F" w:rsidRPr="00305410" w:rsidRDefault="00EA475F" w:rsidP="00641088">
            <w:pPr>
              <w:jc w:val="center"/>
            </w:pPr>
            <w:r w:rsidRPr="00305410">
              <w:t>Нарушение</w:t>
            </w:r>
          </w:p>
        </w:tc>
        <w:tc>
          <w:tcPr>
            <w:tcW w:w="3402" w:type="dxa"/>
          </w:tcPr>
          <w:p w:rsidR="00EA475F" w:rsidRPr="00305410" w:rsidRDefault="00EA475F" w:rsidP="00641088">
            <w:pPr>
              <w:jc w:val="center"/>
            </w:pPr>
            <w:r w:rsidRPr="00305410">
              <w:t>Статья (часть, пункт, подпункт) нормативного правового акта, устанавливающая обязательное требование</w:t>
            </w:r>
          </w:p>
        </w:tc>
        <w:tc>
          <w:tcPr>
            <w:tcW w:w="3402" w:type="dxa"/>
          </w:tcPr>
          <w:p w:rsidR="00EA475F" w:rsidRPr="00054E5C" w:rsidRDefault="00EA475F" w:rsidP="00641088">
            <w:pPr>
              <w:jc w:val="center"/>
            </w:pPr>
            <w:r w:rsidRPr="00054E5C">
              <w:t xml:space="preserve">Наименование и реквизиты документа, свидетельствующего </w:t>
            </w:r>
            <w:r w:rsidR="005F1DE4">
              <w:br/>
            </w:r>
            <w:r w:rsidRPr="00054E5C">
              <w:t xml:space="preserve">об устранении нарушения </w:t>
            </w:r>
            <w:r>
              <w:br/>
            </w:r>
            <w:r w:rsidRPr="00054E5C">
              <w:t>(с указанием номера пункта,</w:t>
            </w:r>
          </w:p>
          <w:p w:rsidR="00EA475F" w:rsidRDefault="00EA475F" w:rsidP="00641088">
            <w:pPr>
              <w:jc w:val="center"/>
            </w:pPr>
            <w:r w:rsidRPr="00054E5C">
              <w:t xml:space="preserve">статьи, раздела), адрес сайта </w:t>
            </w:r>
            <w:r w:rsidR="005F1DE4">
              <w:br/>
            </w:r>
            <w:r w:rsidRPr="00054E5C">
              <w:t>в сети Интернет</w:t>
            </w:r>
          </w:p>
        </w:tc>
      </w:tr>
    </w:tbl>
    <w:p w:rsidR="00054E5C" w:rsidRDefault="00054E5C" w:rsidP="00054E5C">
      <w:pPr>
        <w:pStyle w:val="a4"/>
        <w:numPr>
          <w:ilvl w:val="0"/>
          <w:numId w:val="1"/>
        </w:numPr>
        <w:autoSpaceDE w:val="0"/>
        <w:snapToGrid w:val="0"/>
        <w:spacing w:line="360" w:lineRule="exact"/>
        <w:jc w:val="both"/>
        <w:rPr>
          <w:rFonts w:eastAsia="Courier New"/>
          <w:bCs/>
          <w:sz w:val="28"/>
          <w:szCs w:val="28"/>
          <w:lang w:eastAsia="ar-SA"/>
        </w:rPr>
      </w:pPr>
      <w:r w:rsidRPr="00054E5C">
        <w:rPr>
          <w:rFonts w:eastAsia="Courier New"/>
          <w:bCs/>
          <w:sz w:val="28"/>
          <w:szCs w:val="28"/>
          <w:lang w:eastAsia="ar-SA"/>
        </w:rPr>
        <w:t>Приня</w:t>
      </w:r>
      <w:r w:rsidR="00B6121A">
        <w:rPr>
          <w:rFonts w:eastAsia="Courier New"/>
          <w:bCs/>
          <w:sz w:val="28"/>
          <w:szCs w:val="28"/>
          <w:lang w:eastAsia="ar-SA"/>
        </w:rPr>
        <w:t>ты</w:t>
      </w:r>
      <w:r w:rsidRPr="00054E5C">
        <w:rPr>
          <w:rFonts w:eastAsia="Courier New"/>
          <w:bCs/>
          <w:sz w:val="28"/>
          <w:szCs w:val="28"/>
          <w:lang w:eastAsia="ar-SA"/>
        </w:rPr>
        <w:t xml:space="preserve"> следующие меры к устранению причин, способствующих совершению нарушений </w:t>
      </w:r>
      <w:r w:rsidR="00EA475F">
        <w:rPr>
          <w:rFonts w:eastAsia="Courier New"/>
          <w:bCs/>
          <w:sz w:val="28"/>
          <w:szCs w:val="28"/>
          <w:lang w:eastAsia="ar-SA"/>
        </w:rPr>
        <w:t>обязательных требований</w:t>
      </w:r>
      <w:r w:rsidRPr="00054E5C">
        <w:rPr>
          <w:rFonts w:eastAsia="Courier New"/>
          <w:bCs/>
          <w:sz w:val="28"/>
          <w:szCs w:val="28"/>
          <w:lang w:eastAsia="ar-SA"/>
        </w:rPr>
        <w:t xml:space="preserve">, </w:t>
      </w:r>
      <w:r w:rsidR="005F1DE4">
        <w:rPr>
          <w:rFonts w:eastAsia="Courier New"/>
          <w:bCs/>
          <w:sz w:val="28"/>
          <w:szCs w:val="28"/>
          <w:lang w:eastAsia="ar-SA"/>
        </w:rPr>
        <w:br/>
      </w:r>
      <w:r w:rsidRPr="00054E5C">
        <w:rPr>
          <w:rFonts w:eastAsia="Courier New"/>
          <w:bCs/>
          <w:sz w:val="28"/>
          <w:szCs w:val="28"/>
          <w:lang w:eastAsia="ar-SA"/>
        </w:rPr>
        <w:t xml:space="preserve">и </w:t>
      </w:r>
      <w:r w:rsidR="00B6121A">
        <w:rPr>
          <w:rFonts w:eastAsia="Courier New"/>
          <w:bCs/>
          <w:sz w:val="28"/>
          <w:szCs w:val="28"/>
          <w:lang w:eastAsia="ar-SA"/>
        </w:rPr>
        <w:t xml:space="preserve">их </w:t>
      </w:r>
      <w:r w:rsidRPr="00054E5C">
        <w:rPr>
          <w:rFonts w:eastAsia="Courier New"/>
          <w:bCs/>
          <w:sz w:val="28"/>
          <w:szCs w:val="28"/>
          <w:lang w:eastAsia="ar-SA"/>
        </w:rPr>
        <w:t>неукоснительному соблюдению</w:t>
      </w:r>
      <w:r w:rsidR="00B6121A">
        <w:rPr>
          <w:rFonts w:eastAsia="Courier New"/>
          <w:bCs/>
          <w:sz w:val="28"/>
          <w:szCs w:val="28"/>
          <w:lang w:eastAsia="ar-SA"/>
        </w:rPr>
        <w:t>:</w:t>
      </w:r>
    </w:p>
    <w:p w:rsidR="00641088" w:rsidRPr="00641088" w:rsidRDefault="00641088" w:rsidP="00641088">
      <w:pPr>
        <w:pStyle w:val="a4"/>
        <w:numPr>
          <w:ilvl w:val="1"/>
          <w:numId w:val="1"/>
        </w:numPr>
        <w:autoSpaceDE w:val="0"/>
        <w:snapToGrid w:val="0"/>
        <w:spacing w:line="360" w:lineRule="exact"/>
        <w:jc w:val="both"/>
        <w:rPr>
          <w:rFonts w:eastAsia="Courier New"/>
          <w:bCs/>
          <w:sz w:val="28"/>
          <w:szCs w:val="28"/>
          <w:lang w:eastAsia="ar-SA"/>
        </w:rPr>
      </w:pPr>
    </w:p>
    <w:p w:rsidR="00641088" w:rsidRPr="00641088" w:rsidRDefault="00641088" w:rsidP="00641088">
      <w:pPr>
        <w:autoSpaceDE w:val="0"/>
        <w:snapToGrid w:val="0"/>
        <w:spacing w:line="360" w:lineRule="exact"/>
        <w:ind w:left="360"/>
        <w:jc w:val="both"/>
        <w:rPr>
          <w:rFonts w:eastAsia="Courier New"/>
          <w:bCs/>
          <w:sz w:val="28"/>
          <w:szCs w:val="28"/>
          <w:lang w:eastAsia="ar-SA"/>
        </w:rPr>
      </w:pPr>
      <w:r>
        <w:rPr>
          <w:rFonts w:eastAsia="Courier New"/>
          <w:bCs/>
          <w:sz w:val="28"/>
          <w:szCs w:val="28"/>
          <w:lang w:eastAsia="ar-SA"/>
        </w:rPr>
        <w:t>2.2.</w:t>
      </w:r>
    </w:p>
    <w:p w:rsidR="00054E5C" w:rsidRPr="00054E5C" w:rsidRDefault="00B6121A" w:rsidP="00054E5C">
      <w:pPr>
        <w:pStyle w:val="a4"/>
        <w:numPr>
          <w:ilvl w:val="0"/>
          <w:numId w:val="1"/>
        </w:numPr>
        <w:autoSpaceDE w:val="0"/>
        <w:snapToGrid w:val="0"/>
        <w:spacing w:line="360" w:lineRule="exact"/>
        <w:jc w:val="both"/>
        <w:rPr>
          <w:rFonts w:eastAsia="Courier New"/>
          <w:bCs/>
          <w:sz w:val="28"/>
          <w:szCs w:val="28"/>
          <w:lang w:eastAsia="ar-SA"/>
        </w:rPr>
      </w:pPr>
      <w:r>
        <w:rPr>
          <w:rFonts w:eastAsia="Courier New"/>
          <w:bCs/>
          <w:sz w:val="28"/>
          <w:szCs w:val="28"/>
          <w:lang w:eastAsia="ar-SA"/>
        </w:rPr>
        <w:t>Принято р</w:t>
      </w:r>
      <w:r w:rsidR="00054E5C" w:rsidRPr="00054E5C">
        <w:rPr>
          <w:rFonts w:eastAsia="Courier New"/>
          <w:bCs/>
          <w:sz w:val="28"/>
          <w:szCs w:val="28"/>
          <w:lang w:eastAsia="ar-SA"/>
        </w:rPr>
        <w:t>еш</w:t>
      </w:r>
      <w:r>
        <w:rPr>
          <w:rFonts w:eastAsia="Courier New"/>
          <w:bCs/>
          <w:sz w:val="28"/>
          <w:szCs w:val="28"/>
          <w:lang w:eastAsia="ar-SA"/>
        </w:rPr>
        <w:t>ение</w:t>
      </w:r>
      <w:r w:rsidR="00054E5C" w:rsidRPr="00054E5C">
        <w:rPr>
          <w:rFonts w:eastAsia="Courier New"/>
          <w:bCs/>
          <w:sz w:val="28"/>
          <w:szCs w:val="28"/>
          <w:lang w:eastAsia="ar-SA"/>
        </w:rPr>
        <w:t xml:space="preserve"> о привлечении к дисциплинарной ответственности </w:t>
      </w:r>
      <w:r>
        <w:rPr>
          <w:rFonts w:eastAsia="Courier New"/>
          <w:bCs/>
          <w:sz w:val="28"/>
          <w:szCs w:val="28"/>
          <w:lang w:eastAsia="ar-SA"/>
        </w:rPr>
        <w:t xml:space="preserve">следующих </w:t>
      </w:r>
      <w:r w:rsidR="00054E5C" w:rsidRPr="00054E5C">
        <w:rPr>
          <w:rFonts w:eastAsia="Courier New"/>
          <w:bCs/>
          <w:sz w:val="28"/>
          <w:szCs w:val="28"/>
          <w:lang w:eastAsia="ar-SA"/>
        </w:rPr>
        <w:t>должностных лиц, допустивших ненадлежащее исполнение своих обязанностей</w:t>
      </w:r>
      <w:r>
        <w:rPr>
          <w:rFonts w:eastAsia="Courier New"/>
          <w:bCs/>
          <w:sz w:val="28"/>
          <w:szCs w:val="28"/>
          <w:lang w:eastAsia="ar-SA"/>
        </w:rPr>
        <w:t>:</w:t>
      </w:r>
    </w:p>
    <w:p w:rsidR="00054E5C" w:rsidRPr="00B6121A" w:rsidRDefault="00641088" w:rsidP="00B6121A">
      <w:pPr>
        <w:autoSpaceDE w:val="0"/>
        <w:snapToGrid w:val="0"/>
        <w:spacing w:line="360" w:lineRule="exact"/>
        <w:ind w:left="360"/>
        <w:jc w:val="both"/>
        <w:rPr>
          <w:rFonts w:eastAsia="Courier New"/>
          <w:bCs/>
          <w:sz w:val="28"/>
          <w:szCs w:val="28"/>
          <w:lang w:eastAsia="ar-SA"/>
        </w:rPr>
      </w:pPr>
      <w:r>
        <w:rPr>
          <w:rFonts w:eastAsia="Courier New"/>
          <w:bCs/>
          <w:sz w:val="28"/>
          <w:szCs w:val="28"/>
          <w:lang w:eastAsia="ar-SA"/>
        </w:rPr>
        <w:t>3.1.</w:t>
      </w:r>
    </w:p>
    <w:p w:rsidR="00BC7919" w:rsidRPr="00E3760D" w:rsidRDefault="00641088" w:rsidP="00BC791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3.2. </w:t>
      </w:r>
    </w:p>
    <w:p w:rsidR="00BC7919" w:rsidRPr="00E3760D" w:rsidRDefault="00BC7919" w:rsidP="00BC7919">
      <w:pPr>
        <w:jc w:val="both"/>
        <w:rPr>
          <w:sz w:val="28"/>
          <w:szCs w:val="28"/>
        </w:rPr>
      </w:pPr>
      <w:r w:rsidRPr="00E3760D">
        <w:rPr>
          <w:sz w:val="28"/>
          <w:szCs w:val="28"/>
        </w:rPr>
        <w:t>Приложение</w:t>
      </w:r>
      <w:r w:rsidR="00B6121A">
        <w:rPr>
          <w:sz w:val="28"/>
          <w:szCs w:val="28"/>
        </w:rPr>
        <w:t>:</w:t>
      </w:r>
      <w:r w:rsidRPr="00E3760D">
        <w:rPr>
          <w:sz w:val="28"/>
          <w:szCs w:val="28"/>
        </w:rPr>
        <w:t xml:space="preserve"> заверенн</w:t>
      </w:r>
      <w:r w:rsidR="00B6121A">
        <w:rPr>
          <w:sz w:val="28"/>
          <w:szCs w:val="28"/>
        </w:rPr>
        <w:t>ые</w:t>
      </w:r>
      <w:r w:rsidRPr="00E3760D">
        <w:rPr>
          <w:sz w:val="28"/>
          <w:szCs w:val="28"/>
        </w:rPr>
        <w:t xml:space="preserve"> руководителем о</w:t>
      </w:r>
      <w:r w:rsidR="001D2547">
        <w:rPr>
          <w:sz w:val="28"/>
          <w:szCs w:val="28"/>
        </w:rPr>
        <w:t>рганизации</w:t>
      </w:r>
      <w:r w:rsidRPr="00E3760D">
        <w:rPr>
          <w:sz w:val="28"/>
          <w:szCs w:val="28"/>
        </w:rPr>
        <w:t xml:space="preserve"> ксерокопи</w:t>
      </w:r>
      <w:r w:rsidR="00B6121A">
        <w:rPr>
          <w:sz w:val="28"/>
          <w:szCs w:val="28"/>
        </w:rPr>
        <w:t>и</w:t>
      </w:r>
      <w:r w:rsidRPr="00E3760D">
        <w:rPr>
          <w:sz w:val="28"/>
          <w:szCs w:val="28"/>
        </w:rPr>
        <w:t xml:space="preserve"> документ</w:t>
      </w:r>
      <w:r w:rsidR="00B6121A">
        <w:rPr>
          <w:sz w:val="28"/>
          <w:szCs w:val="28"/>
        </w:rPr>
        <w:t>ов</w:t>
      </w:r>
      <w:r w:rsidRPr="00E3760D">
        <w:rPr>
          <w:sz w:val="28"/>
          <w:szCs w:val="28"/>
        </w:rPr>
        <w:t xml:space="preserve"> (устава,</w:t>
      </w:r>
      <w:r w:rsidR="001D2547">
        <w:rPr>
          <w:sz w:val="28"/>
          <w:szCs w:val="28"/>
        </w:rPr>
        <w:t xml:space="preserve"> локального нормативного акта,</w:t>
      </w:r>
      <w:r w:rsidRPr="00E3760D">
        <w:rPr>
          <w:sz w:val="28"/>
          <w:szCs w:val="28"/>
        </w:rPr>
        <w:t xml:space="preserve"> приказа, штатного расписания, справки, экспертного заключения и т.д.), подтверждающ</w:t>
      </w:r>
      <w:r w:rsidR="00B6121A">
        <w:rPr>
          <w:sz w:val="28"/>
          <w:szCs w:val="28"/>
        </w:rPr>
        <w:t>их</w:t>
      </w:r>
      <w:r w:rsidRPr="00E3760D">
        <w:rPr>
          <w:sz w:val="28"/>
          <w:szCs w:val="28"/>
        </w:rPr>
        <w:t xml:space="preserve"> устранение нарушени</w:t>
      </w:r>
      <w:r w:rsidR="00B6121A">
        <w:rPr>
          <w:sz w:val="28"/>
          <w:szCs w:val="28"/>
        </w:rPr>
        <w:t xml:space="preserve">й и принятие вышеуказанных мер. </w:t>
      </w:r>
      <w:r w:rsidRPr="00E3760D">
        <w:rPr>
          <w:sz w:val="28"/>
          <w:szCs w:val="28"/>
        </w:rPr>
        <w:t xml:space="preserve"> </w:t>
      </w:r>
    </w:p>
    <w:p w:rsidR="00591E2A" w:rsidRDefault="0006258A" w:rsidP="0006258A">
      <w:pPr>
        <w:spacing w:before="360"/>
        <w:rPr>
          <w:sz w:val="28"/>
          <w:szCs w:val="28"/>
        </w:rPr>
      </w:pPr>
      <w:r>
        <w:rPr>
          <w:sz w:val="28"/>
          <w:szCs w:val="28"/>
        </w:rPr>
        <w:t>___________________</w:t>
      </w:r>
      <w:r w:rsidR="00641088" w:rsidRPr="00641088">
        <w:rPr>
          <w:sz w:val="28"/>
          <w:szCs w:val="28"/>
        </w:rPr>
        <w:t xml:space="preserve">           </w:t>
      </w:r>
      <w:r>
        <w:rPr>
          <w:sz w:val="28"/>
          <w:szCs w:val="28"/>
        </w:rPr>
        <w:t>_______________          _________________</w:t>
      </w:r>
    </w:p>
    <w:p w:rsidR="0006258A" w:rsidRPr="0006258A" w:rsidRDefault="0006258A" w:rsidP="0006258A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Pr="0006258A">
        <w:rPr>
          <w:sz w:val="20"/>
          <w:szCs w:val="20"/>
        </w:rPr>
        <w:t xml:space="preserve">(Должность руководителя)    </w:t>
      </w:r>
      <w:r>
        <w:rPr>
          <w:sz w:val="20"/>
          <w:szCs w:val="20"/>
        </w:rPr>
        <w:t xml:space="preserve">                           </w:t>
      </w:r>
      <w:r w:rsidRPr="0006258A">
        <w:rPr>
          <w:sz w:val="20"/>
          <w:szCs w:val="20"/>
        </w:rPr>
        <w:t xml:space="preserve">(подпись)             </w:t>
      </w:r>
      <w:r>
        <w:rPr>
          <w:sz w:val="20"/>
          <w:szCs w:val="20"/>
        </w:rPr>
        <w:t xml:space="preserve">                           </w:t>
      </w:r>
      <w:r w:rsidRPr="0006258A">
        <w:rPr>
          <w:sz w:val="20"/>
          <w:szCs w:val="20"/>
        </w:rPr>
        <w:t>(Ф.И.О.)</w:t>
      </w:r>
    </w:p>
    <w:p w:rsidR="00296A7B" w:rsidRPr="00641088" w:rsidRDefault="0006258A" w:rsidP="00296A7B">
      <w:pPr>
        <w:spacing w:before="120"/>
        <w:rPr>
          <w:sz w:val="28"/>
          <w:szCs w:val="28"/>
        </w:rPr>
      </w:pPr>
      <w:r>
        <w:rPr>
          <w:sz w:val="28"/>
          <w:szCs w:val="28"/>
        </w:rPr>
        <w:t>м</w:t>
      </w:r>
      <w:r w:rsidR="00296A7B">
        <w:rPr>
          <w:sz w:val="28"/>
          <w:szCs w:val="28"/>
        </w:rPr>
        <w:t>.п.</w:t>
      </w:r>
    </w:p>
    <w:sectPr w:rsidR="00296A7B" w:rsidRPr="006410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D70094"/>
    <w:multiLevelType w:val="hybridMultilevel"/>
    <w:tmpl w:val="892CE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5C7CFC"/>
    <w:multiLevelType w:val="multilevel"/>
    <w:tmpl w:val="CBD64A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BAC"/>
    <w:rsid w:val="000004EB"/>
    <w:rsid w:val="000047CF"/>
    <w:rsid w:val="0000763B"/>
    <w:rsid w:val="000123BB"/>
    <w:rsid w:val="0001464D"/>
    <w:rsid w:val="00025234"/>
    <w:rsid w:val="0003381B"/>
    <w:rsid w:val="00054E5C"/>
    <w:rsid w:val="0006258A"/>
    <w:rsid w:val="00065020"/>
    <w:rsid w:val="000739D4"/>
    <w:rsid w:val="00080F82"/>
    <w:rsid w:val="0008408F"/>
    <w:rsid w:val="00087059"/>
    <w:rsid w:val="000871B0"/>
    <w:rsid w:val="000B3F3E"/>
    <w:rsid w:val="000E0454"/>
    <w:rsid w:val="000E1A40"/>
    <w:rsid w:val="000E740B"/>
    <w:rsid w:val="000E74B6"/>
    <w:rsid w:val="000F5166"/>
    <w:rsid w:val="000F613E"/>
    <w:rsid w:val="0010001F"/>
    <w:rsid w:val="001169ED"/>
    <w:rsid w:val="00123606"/>
    <w:rsid w:val="00145AAB"/>
    <w:rsid w:val="00151C2E"/>
    <w:rsid w:val="00152D36"/>
    <w:rsid w:val="00170636"/>
    <w:rsid w:val="0017497F"/>
    <w:rsid w:val="0018138C"/>
    <w:rsid w:val="00190FE4"/>
    <w:rsid w:val="00197843"/>
    <w:rsid w:val="001A01D5"/>
    <w:rsid w:val="001A3106"/>
    <w:rsid w:val="001A4612"/>
    <w:rsid w:val="001C29B0"/>
    <w:rsid w:val="001C6CF4"/>
    <w:rsid w:val="001D2547"/>
    <w:rsid w:val="001D3EBA"/>
    <w:rsid w:val="001F0458"/>
    <w:rsid w:val="001F2B33"/>
    <w:rsid w:val="00200AC6"/>
    <w:rsid w:val="002010F9"/>
    <w:rsid w:val="0020206B"/>
    <w:rsid w:val="00223549"/>
    <w:rsid w:val="00223956"/>
    <w:rsid w:val="00225487"/>
    <w:rsid w:val="002259DE"/>
    <w:rsid w:val="00236FF6"/>
    <w:rsid w:val="0025044B"/>
    <w:rsid w:val="00251AB9"/>
    <w:rsid w:val="002520B3"/>
    <w:rsid w:val="00260DF4"/>
    <w:rsid w:val="00261F3B"/>
    <w:rsid w:val="002621D3"/>
    <w:rsid w:val="002628D6"/>
    <w:rsid w:val="00272CB5"/>
    <w:rsid w:val="00276BC9"/>
    <w:rsid w:val="0028208F"/>
    <w:rsid w:val="00296A7B"/>
    <w:rsid w:val="002A6458"/>
    <w:rsid w:val="002B1D85"/>
    <w:rsid w:val="002D6E4D"/>
    <w:rsid w:val="002F4266"/>
    <w:rsid w:val="00301B50"/>
    <w:rsid w:val="003146C9"/>
    <w:rsid w:val="0032063C"/>
    <w:rsid w:val="00327143"/>
    <w:rsid w:val="00343024"/>
    <w:rsid w:val="00345C87"/>
    <w:rsid w:val="00393118"/>
    <w:rsid w:val="00395118"/>
    <w:rsid w:val="0039553B"/>
    <w:rsid w:val="003A7CD0"/>
    <w:rsid w:val="003B0B1F"/>
    <w:rsid w:val="003B3199"/>
    <w:rsid w:val="003B4936"/>
    <w:rsid w:val="003E3A93"/>
    <w:rsid w:val="003F1B32"/>
    <w:rsid w:val="003F48B8"/>
    <w:rsid w:val="00403250"/>
    <w:rsid w:val="00410AAC"/>
    <w:rsid w:val="0041656F"/>
    <w:rsid w:val="00416812"/>
    <w:rsid w:val="00431A04"/>
    <w:rsid w:val="00481245"/>
    <w:rsid w:val="0048543F"/>
    <w:rsid w:val="0048674F"/>
    <w:rsid w:val="004A2492"/>
    <w:rsid w:val="004A38B0"/>
    <w:rsid w:val="004D220B"/>
    <w:rsid w:val="005033DE"/>
    <w:rsid w:val="00523530"/>
    <w:rsid w:val="00535F29"/>
    <w:rsid w:val="00537507"/>
    <w:rsid w:val="00541D29"/>
    <w:rsid w:val="0054580B"/>
    <w:rsid w:val="0055151C"/>
    <w:rsid w:val="00564EC5"/>
    <w:rsid w:val="0057243E"/>
    <w:rsid w:val="00581F49"/>
    <w:rsid w:val="0058419E"/>
    <w:rsid w:val="0058693D"/>
    <w:rsid w:val="00587B20"/>
    <w:rsid w:val="00591E2A"/>
    <w:rsid w:val="00592049"/>
    <w:rsid w:val="0059699C"/>
    <w:rsid w:val="005A1FB8"/>
    <w:rsid w:val="005C08C8"/>
    <w:rsid w:val="005C6D4C"/>
    <w:rsid w:val="005C7D57"/>
    <w:rsid w:val="005E67E0"/>
    <w:rsid w:val="005F1DE4"/>
    <w:rsid w:val="005F3DD3"/>
    <w:rsid w:val="00604515"/>
    <w:rsid w:val="00613FE1"/>
    <w:rsid w:val="00621593"/>
    <w:rsid w:val="0063089D"/>
    <w:rsid w:val="00631511"/>
    <w:rsid w:val="00635BAC"/>
    <w:rsid w:val="00637578"/>
    <w:rsid w:val="00641088"/>
    <w:rsid w:val="00653AD3"/>
    <w:rsid w:val="00654F8D"/>
    <w:rsid w:val="00662248"/>
    <w:rsid w:val="00663D83"/>
    <w:rsid w:val="0068141C"/>
    <w:rsid w:val="006825D1"/>
    <w:rsid w:val="006828C9"/>
    <w:rsid w:val="00691DCD"/>
    <w:rsid w:val="006B1CD7"/>
    <w:rsid w:val="006B23D1"/>
    <w:rsid w:val="006C5CA4"/>
    <w:rsid w:val="006D06A9"/>
    <w:rsid w:val="006E3110"/>
    <w:rsid w:val="006E65AB"/>
    <w:rsid w:val="006F1455"/>
    <w:rsid w:val="006F353C"/>
    <w:rsid w:val="006F40E0"/>
    <w:rsid w:val="00710757"/>
    <w:rsid w:val="007121D3"/>
    <w:rsid w:val="00716424"/>
    <w:rsid w:val="00724116"/>
    <w:rsid w:val="007244F7"/>
    <w:rsid w:val="007327F9"/>
    <w:rsid w:val="00733D62"/>
    <w:rsid w:val="007341FC"/>
    <w:rsid w:val="007368B1"/>
    <w:rsid w:val="007405CC"/>
    <w:rsid w:val="00745347"/>
    <w:rsid w:val="007660E2"/>
    <w:rsid w:val="007960CD"/>
    <w:rsid w:val="007A47AC"/>
    <w:rsid w:val="007C238B"/>
    <w:rsid w:val="007C6A58"/>
    <w:rsid w:val="007F1A46"/>
    <w:rsid w:val="007F2833"/>
    <w:rsid w:val="00824E8F"/>
    <w:rsid w:val="00837C7C"/>
    <w:rsid w:val="008436E4"/>
    <w:rsid w:val="0084494E"/>
    <w:rsid w:val="008560B5"/>
    <w:rsid w:val="00862332"/>
    <w:rsid w:val="008628BF"/>
    <w:rsid w:val="00867827"/>
    <w:rsid w:val="00885988"/>
    <w:rsid w:val="00892F13"/>
    <w:rsid w:val="008936EF"/>
    <w:rsid w:val="008A223E"/>
    <w:rsid w:val="008A24FF"/>
    <w:rsid w:val="008A4988"/>
    <w:rsid w:val="008B1808"/>
    <w:rsid w:val="008B3BA7"/>
    <w:rsid w:val="008C39E5"/>
    <w:rsid w:val="008C7166"/>
    <w:rsid w:val="008E0062"/>
    <w:rsid w:val="008E6A88"/>
    <w:rsid w:val="00921F99"/>
    <w:rsid w:val="0094053C"/>
    <w:rsid w:val="009405A0"/>
    <w:rsid w:val="009408EC"/>
    <w:rsid w:val="0094167D"/>
    <w:rsid w:val="009536A4"/>
    <w:rsid w:val="009555D9"/>
    <w:rsid w:val="009568A1"/>
    <w:rsid w:val="00962C58"/>
    <w:rsid w:val="00971273"/>
    <w:rsid w:val="009754BF"/>
    <w:rsid w:val="009762C0"/>
    <w:rsid w:val="00977ADE"/>
    <w:rsid w:val="00992A44"/>
    <w:rsid w:val="009A5CE0"/>
    <w:rsid w:val="009B5C37"/>
    <w:rsid w:val="009C17CF"/>
    <w:rsid w:val="009C7BDE"/>
    <w:rsid w:val="009D7ABD"/>
    <w:rsid w:val="009F06AB"/>
    <w:rsid w:val="00A1798A"/>
    <w:rsid w:val="00A27317"/>
    <w:rsid w:val="00A31D77"/>
    <w:rsid w:val="00A37A64"/>
    <w:rsid w:val="00A53F80"/>
    <w:rsid w:val="00A57BAE"/>
    <w:rsid w:val="00A62769"/>
    <w:rsid w:val="00A70441"/>
    <w:rsid w:val="00A71152"/>
    <w:rsid w:val="00A718DC"/>
    <w:rsid w:val="00A725D9"/>
    <w:rsid w:val="00A86D22"/>
    <w:rsid w:val="00A90C4B"/>
    <w:rsid w:val="00AA1B08"/>
    <w:rsid w:val="00AB4F1A"/>
    <w:rsid w:val="00AC0557"/>
    <w:rsid w:val="00AC55DF"/>
    <w:rsid w:val="00AC5A6A"/>
    <w:rsid w:val="00AD55B9"/>
    <w:rsid w:val="00AF0DC4"/>
    <w:rsid w:val="00AF30E6"/>
    <w:rsid w:val="00AF449A"/>
    <w:rsid w:val="00B07AA1"/>
    <w:rsid w:val="00B2649F"/>
    <w:rsid w:val="00B31B60"/>
    <w:rsid w:val="00B44AC2"/>
    <w:rsid w:val="00B6121A"/>
    <w:rsid w:val="00B67FD0"/>
    <w:rsid w:val="00B770E1"/>
    <w:rsid w:val="00B940AF"/>
    <w:rsid w:val="00BA60CF"/>
    <w:rsid w:val="00BA7A71"/>
    <w:rsid w:val="00BB3465"/>
    <w:rsid w:val="00BB5193"/>
    <w:rsid w:val="00BB6101"/>
    <w:rsid w:val="00BB7F4D"/>
    <w:rsid w:val="00BC103A"/>
    <w:rsid w:val="00BC6616"/>
    <w:rsid w:val="00BC7919"/>
    <w:rsid w:val="00BE1953"/>
    <w:rsid w:val="00BE3689"/>
    <w:rsid w:val="00BE61A3"/>
    <w:rsid w:val="00C02A4E"/>
    <w:rsid w:val="00C1290F"/>
    <w:rsid w:val="00C135BF"/>
    <w:rsid w:val="00C14819"/>
    <w:rsid w:val="00C16CE4"/>
    <w:rsid w:val="00C32B66"/>
    <w:rsid w:val="00C35451"/>
    <w:rsid w:val="00C35A2E"/>
    <w:rsid w:val="00C44455"/>
    <w:rsid w:val="00C50C88"/>
    <w:rsid w:val="00C64C52"/>
    <w:rsid w:val="00C7436B"/>
    <w:rsid w:val="00C82F4A"/>
    <w:rsid w:val="00C851F3"/>
    <w:rsid w:val="00C95B2C"/>
    <w:rsid w:val="00CA1568"/>
    <w:rsid w:val="00CA4D7D"/>
    <w:rsid w:val="00CE5A6A"/>
    <w:rsid w:val="00D01B44"/>
    <w:rsid w:val="00D03952"/>
    <w:rsid w:val="00D12E5A"/>
    <w:rsid w:val="00D30DFF"/>
    <w:rsid w:val="00D4360D"/>
    <w:rsid w:val="00D64B3A"/>
    <w:rsid w:val="00D7393D"/>
    <w:rsid w:val="00D84060"/>
    <w:rsid w:val="00D87D3E"/>
    <w:rsid w:val="00D94802"/>
    <w:rsid w:val="00DA1796"/>
    <w:rsid w:val="00DA68E1"/>
    <w:rsid w:val="00DB5687"/>
    <w:rsid w:val="00DC42B1"/>
    <w:rsid w:val="00DD13C1"/>
    <w:rsid w:val="00DD6146"/>
    <w:rsid w:val="00DF0B31"/>
    <w:rsid w:val="00E0083C"/>
    <w:rsid w:val="00E0463A"/>
    <w:rsid w:val="00E14962"/>
    <w:rsid w:val="00E24A86"/>
    <w:rsid w:val="00E2589A"/>
    <w:rsid w:val="00E26507"/>
    <w:rsid w:val="00E41CAD"/>
    <w:rsid w:val="00E5640B"/>
    <w:rsid w:val="00E565E8"/>
    <w:rsid w:val="00E5685F"/>
    <w:rsid w:val="00E56DE3"/>
    <w:rsid w:val="00E576AB"/>
    <w:rsid w:val="00E63D34"/>
    <w:rsid w:val="00E77708"/>
    <w:rsid w:val="00E82D9B"/>
    <w:rsid w:val="00E863D9"/>
    <w:rsid w:val="00E93D33"/>
    <w:rsid w:val="00EA4745"/>
    <w:rsid w:val="00EA475F"/>
    <w:rsid w:val="00EB1FD9"/>
    <w:rsid w:val="00ED7173"/>
    <w:rsid w:val="00EF1266"/>
    <w:rsid w:val="00F22588"/>
    <w:rsid w:val="00F45C70"/>
    <w:rsid w:val="00F636F3"/>
    <w:rsid w:val="00F75ED7"/>
    <w:rsid w:val="00F84365"/>
    <w:rsid w:val="00FA0B4C"/>
    <w:rsid w:val="00FA4D70"/>
    <w:rsid w:val="00FB091B"/>
    <w:rsid w:val="00FB22C3"/>
    <w:rsid w:val="00FE7550"/>
    <w:rsid w:val="00FE7F67"/>
    <w:rsid w:val="00FF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9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79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4E5C"/>
    <w:pPr>
      <w:ind w:left="720"/>
      <w:contextualSpacing/>
    </w:pPr>
  </w:style>
  <w:style w:type="paragraph" w:styleId="a5">
    <w:name w:val="Body Text"/>
    <w:basedOn w:val="a"/>
    <w:link w:val="a6"/>
    <w:rsid w:val="00637578"/>
    <w:pPr>
      <w:suppressAutoHyphens/>
      <w:spacing w:after="120"/>
    </w:pPr>
    <w:rPr>
      <w:sz w:val="20"/>
      <w:szCs w:val="20"/>
      <w:lang w:val="x-none" w:eastAsia="ar-SA"/>
    </w:rPr>
  </w:style>
  <w:style w:type="character" w:customStyle="1" w:styleId="a6">
    <w:name w:val="Основной текст Знак"/>
    <w:basedOn w:val="a0"/>
    <w:link w:val="a5"/>
    <w:rsid w:val="00637578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1">
    <w:name w:val="Абзац списка1"/>
    <w:basedOn w:val="a"/>
    <w:rsid w:val="00637578"/>
    <w:pPr>
      <w:suppressAutoHyphens/>
      <w:autoSpaceDE w:val="0"/>
      <w:ind w:left="720"/>
    </w:pPr>
    <w:rPr>
      <w:lang w:eastAsia="ar-SA"/>
    </w:rPr>
  </w:style>
  <w:style w:type="paragraph" w:styleId="a7">
    <w:name w:val="No Spacing"/>
    <w:uiPriority w:val="1"/>
    <w:qFormat/>
    <w:rsid w:val="006375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9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79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4E5C"/>
    <w:pPr>
      <w:ind w:left="720"/>
      <w:contextualSpacing/>
    </w:pPr>
  </w:style>
  <w:style w:type="paragraph" w:styleId="a5">
    <w:name w:val="Body Text"/>
    <w:basedOn w:val="a"/>
    <w:link w:val="a6"/>
    <w:rsid w:val="00637578"/>
    <w:pPr>
      <w:suppressAutoHyphens/>
      <w:spacing w:after="120"/>
    </w:pPr>
    <w:rPr>
      <w:sz w:val="20"/>
      <w:szCs w:val="20"/>
      <w:lang w:val="x-none" w:eastAsia="ar-SA"/>
    </w:rPr>
  </w:style>
  <w:style w:type="character" w:customStyle="1" w:styleId="a6">
    <w:name w:val="Основной текст Знак"/>
    <w:basedOn w:val="a0"/>
    <w:link w:val="a5"/>
    <w:rsid w:val="00637578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1">
    <w:name w:val="Абзац списка1"/>
    <w:basedOn w:val="a"/>
    <w:rsid w:val="00637578"/>
    <w:pPr>
      <w:suppressAutoHyphens/>
      <w:autoSpaceDE w:val="0"/>
      <w:ind w:left="720"/>
    </w:pPr>
    <w:rPr>
      <w:lang w:eastAsia="ar-SA"/>
    </w:rPr>
  </w:style>
  <w:style w:type="paragraph" w:styleId="a7">
    <w:name w:val="No Spacing"/>
    <w:uiPriority w:val="1"/>
    <w:qFormat/>
    <w:rsid w:val="006375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ginkso_bobylev</dc:creator>
  <cp:lastModifiedBy>Бобылева Галина Николаевна</cp:lastModifiedBy>
  <cp:revision>2</cp:revision>
  <cp:lastPrinted>2015-01-14T04:56:00Z</cp:lastPrinted>
  <dcterms:created xsi:type="dcterms:W3CDTF">2017-08-28T10:52:00Z</dcterms:created>
  <dcterms:modified xsi:type="dcterms:W3CDTF">2017-08-28T10:52:00Z</dcterms:modified>
</cp:coreProperties>
</file>